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3417CE" w:rsidP="00D00244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RELAÇÃO DE MEDICAMENTOS 2024</w:t>
      </w:r>
      <w:bookmarkStart w:id="0" w:name="_GoBack"/>
      <w:bookmarkEnd w:id="0"/>
      <w:r w:rsidR="00D00244" w:rsidRPr="00D00244">
        <w:rPr>
          <w:b/>
          <w:sz w:val="32"/>
          <w:u w:val="single"/>
        </w:rPr>
        <w:t xml:space="preserve"> – RIO AZUL</w:t>
      </w:r>
    </w:p>
    <w:p w:rsidR="002C1AD4" w:rsidRPr="00762ED2" w:rsidRDefault="00507604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13/12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A459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507604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750B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E00B4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E5C" w:rsidRDefault="00D53E5C" w:rsidP="007B79E5">
      <w:pPr>
        <w:spacing w:after="0" w:line="240" w:lineRule="auto"/>
      </w:pPr>
      <w:r>
        <w:separator/>
      </w:r>
    </w:p>
  </w:endnote>
  <w:endnote w:type="continuationSeparator" w:id="0">
    <w:p w:rsidR="00D53E5C" w:rsidRDefault="00D53E5C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97" w:rsidRPr="001A3E24" w:rsidRDefault="00AA4597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E5C" w:rsidRDefault="00D53E5C" w:rsidP="007B79E5">
      <w:pPr>
        <w:spacing w:after="0" w:line="240" w:lineRule="auto"/>
      </w:pPr>
      <w:r>
        <w:separator/>
      </w:r>
    </w:p>
  </w:footnote>
  <w:footnote w:type="continuationSeparator" w:id="0">
    <w:p w:rsidR="00D53E5C" w:rsidRDefault="00D53E5C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11101"/>
    <w:rsid w:val="0013321A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417CE"/>
    <w:rsid w:val="00357DBB"/>
    <w:rsid w:val="00372E5E"/>
    <w:rsid w:val="003857E3"/>
    <w:rsid w:val="003A028B"/>
    <w:rsid w:val="003D5205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07604"/>
    <w:rsid w:val="00511470"/>
    <w:rsid w:val="00520C1F"/>
    <w:rsid w:val="00535C94"/>
    <w:rsid w:val="00540E53"/>
    <w:rsid w:val="0055077D"/>
    <w:rsid w:val="00570B53"/>
    <w:rsid w:val="005750B0"/>
    <w:rsid w:val="00580790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4426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026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4597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521A2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53E5C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1109B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2528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2024-12-13T11:46:00Z</cp:lastPrinted>
  <dcterms:created xsi:type="dcterms:W3CDTF">2024-12-13T11:45:00Z</dcterms:created>
  <dcterms:modified xsi:type="dcterms:W3CDTF">2024-12-13T11:50:00Z</dcterms:modified>
</cp:coreProperties>
</file>